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"/>
        <w:tblW w:w="11617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417"/>
        <w:gridCol w:w="2665"/>
        <w:gridCol w:w="1842"/>
        <w:gridCol w:w="1870"/>
      </w:tblGrid>
      <w:tr w:rsidR="00EE1EF5" w:rsidRPr="00343F3B" w:rsidTr="00343F3B">
        <w:trPr>
          <w:trHeight w:val="1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EE1EF5" w:rsidP="00343F3B">
            <w:pPr>
              <w:spacing w:line="240" w:lineRule="auto"/>
              <w:jc w:val="both"/>
            </w:pPr>
            <w:r w:rsidRPr="00343F3B"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EE1EF5" w:rsidP="00343F3B">
            <w:pPr>
              <w:spacing w:line="240" w:lineRule="auto"/>
              <w:jc w:val="both"/>
            </w:pPr>
            <w:r w:rsidRPr="00343F3B"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EE1EF5" w:rsidP="00343F3B">
            <w:pPr>
              <w:spacing w:line="240" w:lineRule="auto"/>
              <w:jc w:val="both"/>
            </w:pPr>
            <w:r w:rsidRPr="00343F3B">
              <w:t>Краткое содержание урока (объяснение материала, конспект)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EE1EF5" w:rsidP="00343F3B">
            <w:pPr>
              <w:spacing w:line="240" w:lineRule="auto"/>
              <w:jc w:val="both"/>
            </w:pPr>
            <w:r w:rsidRPr="00343F3B">
              <w:t>Мультимедийное сопровождение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EE1EF5" w:rsidP="00343F3B">
            <w:pPr>
              <w:spacing w:line="240" w:lineRule="auto"/>
              <w:jc w:val="both"/>
            </w:pPr>
            <w:r w:rsidRPr="00343F3B">
              <w:t>Д/з для учащегося, запись в тетради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EE1EF5" w:rsidP="00343F3B">
            <w:pPr>
              <w:spacing w:line="240" w:lineRule="auto"/>
              <w:jc w:val="both"/>
            </w:pPr>
            <w:proofErr w:type="gramStart"/>
            <w:r w:rsidRPr="00343F3B">
              <w:t>Обратная связь с учителем (</w:t>
            </w:r>
            <w:r w:rsidRPr="00343F3B">
              <w:rPr>
                <w:lang w:val="en-US"/>
              </w:rPr>
              <w:t>VK</w:t>
            </w:r>
            <w:r w:rsidRPr="00343F3B">
              <w:t xml:space="preserve">, </w:t>
            </w:r>
            <w:proofErr w:type="spellStart"/>
            <w:r w:rsidRPr="00343F3B">
              <w:t>whatsapp</w:t>
            </w:r>
            <w:proofErr w:type="spellEnd"/>
            <w:r w:rsidRPr="00343F3B">
              <w:t>, ел.</w:t>
            </w:r>
            <w:proofErr w:type="gramEnd"/>
            <w:r w:rsidRPr="00343F3B">
              <w:t xml:space="preserve"> </w:t>
            </w:r>
            <w:proofErr w:type="gramStart"/>
            <w:r w:rsidRPr="00343F3B">
              <w:t>Почта)</w:t>
            </w:r>
            <w:proofErr w:type="gramEnd"/>
          </w:p>
        </w:tc>
      </w:tr>
      <w:tr w:rsidR="00EE1EF5" w:rsidRPr="00343F3B" w:rsidTr="00343F3B">
        <w:trPr>
          <w:trHeight w:val="28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3B" w:rsidRDefault="00B22DFD" w:rsidP="00343F3B">
            <w:pPr>
              <w:spacing w:line="240" w:lineRule="auto"/>
              <w:ind w:left="880" w:hanging="851"/>
            </w:pPr>
            <w:r w:rsidRPr="00343F3B">
              <w:t xml:space="preserve">Опера </w:t>
            </w:r>
            <w:r w:rsidR="00343F3B">
              <w:t xml:space="preserve">«Руслан и </w:t>
            </w:r>
            <w:r w:rsidRPr="00343F3B">
              <w:t>Людмила»</w:t>
            </w:r>
          </w:p>
          <w:p w:rsidR="00EE1EF5" w:rsidRPr="00343F3B" w:rsidRDefault="00B22DFD" w:rsidP="00343F3B">
            <w:pPr>
              <w:spacing w:line="240" w:lineRule="auto"/>
              <w:ind w:left="880" w:hanging="851"/>
            </w:pPr>
            <w:r w:rsidRPr="00343F3B">
              <w:t xml:space="preserve"> М.И. Глинка.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B22DFD" w:rsidP="00343F3B">
            <w:pPr>
              <w:spacing w:line="240" w:lineRule="auto"/>
              <w:jc w:val="center"/>
            </w:pPr>
            <w:r w:rsidRPr="00343F3B">
              <w:t>2</w:t>
            </w:r>
            <w:r w:rsidR="00EE1EF5" w:rsidRPr="00343F3B">
              <w:t>абв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614550" w:rsidP="00343F3B">
            <w:pPr>
              <w:spacing w:line="240" w:lineRule="auto"/>
              <w:jc w:val="both"/>
            </w:pPr>
            <w:r w:rsidRPr="00343F3B">
              <w:rPr>
                <w:rStyle w:val="c0"/>
              </w:rPr>
              <w:t>Урок посвящён</w:t>
            </w:r>
            <w:r w:rsidR="00B22DFD" w:rsidRPr="00343F3B">
              <w:t xml:space="preserve"> о</w:t>
            </w:r>
            <w:r w:rsidR="00B22DFD" w:rsidRPr="00343F3B">
              <w:t>пер</w:t>
            </w:r>
            <w:r w:rsidR="00B22DFD" w:rsidRPr="00343F3B">
              <w:t>е</w:t>
            </w:r>
            <w:r w:rsidR="00B22DFD" w:rsidRPr="00343F3B">
              <w:t xml:space="preserve"> «Руслан и Людмила» М.И. Глинка</w:t>
            </w:r>
            <w:r w:rsidR="00B22DFD" w:rsidRPr="00343F3B">
              <w:t>.</w:t>
            </w:r>
            <w:r w:rsidR="00B22DFD" w:rsidRPr="00343F3B">
              <w:rPr>
                <w:rStyle w:val="c0"/>
              </w:rPr>
              <w:t xml:space="preserve">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0" w:rsidRPr="00343F3B" w:rsidRDefault="00B22DFD" w:rsidP="00343F3B">
            <w:pPr>
              <w:spacing w:line="240" w:lineRule="auto"/>
              <w:jc w:val="both"/>
            </w:pPr>
            <w:hyperlink r:id="rId6" w:history="1">
              <w:r w:rsidRPr="00343F3B">
                <w:rPr>
                  <w:rStyle w:val="a3"/>
                </w:rPr>
                <w:t>https://www.youtube.com/watch?v=OA_NnfStmXU</w:t>
              </w:r>
            </w:hyperlink>
          </w:p>
          <w:p w:rsidR="00B22DFD" w:rsidRPr="00343F3B" w:rsidRDefault="00B22DFD" w:rsidP="00343F3B">
            <w:pPr>
              <w:spacing w:line="240" w:lineRule="auto"/>
              <w:jc w:val="both"/>
            </w:pPr>
          </w:p>
          <w:p w:rsidR="00EE1EF5" w:rsidRPr="00343F3B" w:rsidRDefault="00EE1EF5" w:rsidP="00343F3B">
            <w:pPr>
              <w:spacing w:line="240" w:lineRule="auto"/>
              <w:jc w:val="both"/>
            </w:pPr>
            <w:r w:rsidRPr="00343F3B">
              <w:t xml:space="preserve">«Музыка </w:t>
            </w:r>
            <w:r w:rsidR="00B22DFD" w:rsidRPr="00343F3B">
              <w:t>2 класс». П</w:t>
            </w:r>
            <w:r w:rsidRPr="00343F3B">
              <w:t>од редакцией  Г. П. Сергеевой, Е. Д. Критской,  (М.: Просвещение, 201</w:t>
            </w:r>
            <w:r w:rsidR="00B22DFD" w:rsidRPr="00343F3B">
              <w:t>6</w:t>
            </w:r>
            <w:r w:rsidRPr="00343F3B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5" w:rsidRPr="00343F3B" w:rsidRDefault="00B22DFD" w:rsidP="00343F3B">
            <w:pPr>
              <w:pStyle w:val="c12"/>
              <w:jc w:val="both"/>
              <w:rPr>
                <w:rFonts w:ascii="Calibri" w:hAnsi="Calibri"/>
                <w:sz w:val="22"/>
                <w:szCs w:val="22"/>
              </w:rPr>
            </w:pPr>
            <w:r w:rsidRPr="00343F3B">
              <w:rPr>
                <w:rStyle w:val="c6"/>
                <w:rFonts w:ascii="Calibri" w:hAnsi="Calibri"/>
                <w:sz w:val="22"/>
                <w:szCs w:val="22"/>
              </w:rPr>
              <w:t>Просмотреть фильм.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50" w:rsidRPr="00343F3B" w:rsidRDefault="00614550" w:rsidP="00343F3B">
            <w:pPr>
              <w:spacing w:line="240" w:lineRule="auto"/>
              <w:jc w:val="both"/>
            </w:pPr>
            <w:r w:rsidRPr="00343F3B">
              <w:t>Электронный журнал.</w:t>
            </w:r>
          </w:p>
          <w:p w:rsidR="00EE1EF5" w:rsidRPr="00343F3B" w:rsidRDefault="00EE1EF5" w:rsidP="00343F3B">
            <w:pPr>
              <w:spacing w:line="240" w:lineRule="auto"/>
              <w:jc w:val="both"/>
            </w:pPr>
          </w:p>
        </w:tc>
      </w:tr>
      <w:tr w:rsidR="00EE1EF5" w:rsidRPr="00343F3B" w:rsidTr="00343F3B">
        <w:trPr>
          <w:trHeight w:val="30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Pr="00343F3B" w:rsidRDefault="00B22DFD" w:rsidP="00343F3B">
            <w:pPr>
              <w:spacing w:line="240" w:lineRule="auto"/>
              <w:jc w:val="both"/>
            </w:pPr>
            <w:r w:rsidRPr="00343F3B">
              <w:t>Музыкальное состязание.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Pr="00343F3B" w:rsidRDefault="00B22DFD" w:rsidP="00343F3B">
            <w:pPr>
              <w:spacing w:line="240" w:lineRule="auto"/>
              <w:jc w:val="both"/>
            </w:pPr>
            <w:r w:rsidRPr="00343F3B">
              <w:t>3а</w:t>
            </w:r>
            <w:r w:rsidR="00EE1EF5" w:rsidRPr="00343F3B">
              <w:t>в</w:t>
            </w:r>
            <w:r w:rsidR="0026248C" w:rsidRPr="00343F3B"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1" w:rsidRPr="00343F3B" w:rsidRDefault="00E21541" w:rsidP="00343F3B">
            <w:pPr>
              <w:pStyle w:val="a5"/>
              <w:jc w:val="both"/>
              <w:rPr>
                <w:rFonts w:ascii="Calibri" w:hAnsi="Calibri"/>
                <w:sz w:val="22"/>
                <w:szCs w:val="22"/>
              </w:rPr>
            </w:pPr>
            <w:r w:rsidRPr="00343F3B">
              <w:rPr>
                <w:rStyle w:val="c0"/>
                <w:rFonts w:ascii="Calibri" w:hAnsi="Calibri"/>
                <w:sz w:val="22"/>
                <w:szCs w:val="22"/>
              </w:rPr>
              <w:t xml:space="preserve">Урок посвящён </w:t>
            </w:r>
            <w:r w:rsidR="00B22DFD" w:rsidRPr="00343F3B">
              <w:rPr>
                <w:rStyle w:val="c0"/>
                <w:rFonts w:ascii="Calibri" w:hAnsi="Calibri"/>
                <w:sz w:val="22"/>
                <w:szCs w:val="22"/>
              </w:rPr>
              <w:t xml:space="preserve"> концертам для разных инструментов.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0" w:rsidRPr="00343F3B" w:rsidRDefault="00B22DFD" w:rsidP="00343F3B">
            <w:pPr>
              <w:spacing w:line="240" w:lineRule="auto"/>
              <w:jc w:val="both"/>
            </w:pPr>
            <w:hyperlink r:id="rId7" w:history="1">
              <w:r w:rsidRPr="00343F3B">
                <w:rPr>
                  <w:rStyle w:val="a3"/>
                </w:rPr>
                <w:t>https://www.youtube.com/watch?v=BcPY0SZog7Y</w:t>
              </w:r>
            </w:hyperlink>
          </w:p>
          <w:p w:rsidR="00B22DFD" w:rsidRPr="00343F3B" w:rsidRDefault="00B22DFD" w:rsidP="00343F3B">
            <w:pPr>
              <w:spacing w:line="240" w:lineRule="auto"/>
              <w:jc w:val="both"/>
            </w:pPr>
          </w:p>
          <w:p w:rsidR="00E21541" w:rsidRPr="00343F3B" w:rsidRDefault="00E21541" w:rsidP="00343F3B">
            <w:pPr>
              <w:spacing w:line="240" w:lineRule="auto"/>
              <w:jc w:val="both"/>
            </w:pPr>
          </w:p>
          <w:p w:rsidR="0026248C" w:rsidRPr="00343F3B" w:rsidRDefault="0026248C" w:rsidP="00343F3B">
            <w:pPr>
              <w:spacing w:line="240" w:lineRule="auto"/>
              <w:jc w:val="both"/>
            </w:pPr>
            <w:r w:rsidRPr="00343F3B">
              <w:t xml:space="preserve">«Музыка </w:t>
            </w:r>
            <w:r w:rsidR="00B22DFD" w:rsidRPr="00343F3B">
              <w:t>3 класс</w:t>
            </w:r>
            <w:r w:rsidRPr="00343F3B">
              <w:t>» под редакцией  Г. П. Сергеевой, Е. Д. Критской,  (М.: Просвещение, 201</w:t>
            </w:r>
            <w:r w:rsidR="00B22DFD" w:rsidRPr="00343F3B">
              <w:t>6</w:t>
            </w:r>
            <w:r w:rsidRPr="00343F3B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5" w:rsidRPr="00343F3B" w:rsidRDefault="00614550" w:rsidP="00343F3B">
            <w:pPr>
              <w:pStyle w:val="c12"/>
              <w:jc w:val="both"/>
              <w:rPr>
                <w:rStyle w:val="c6"/>
                <w:rFonts w:ascii="Calibri" w:hAnsi="Calibri"/>
                <w:sz w:val="22"/>
                <w:szCs w:val="22"/>
              </w:rPr>
            </w:pPr>
            <w:r w:rsidRPr="00343F3B">
              <w:rPr>
                <w:rStyle w:val="c6"/>
                <w:rFonts w:ascii="Calibri" w:hAnsi="Calibri"/>
                <w:sz w:val="22"/>
                <w:szCs w:val="22"/>
              </w:rPr>
              <w:t>Прослушать музыку.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50" w:rsidRPr="00343F3B" w:rsidRDefault="00614550" w:rsidP="00343F3B">
            <w:pPr>
              <w:spacing w:line="240" w:lineRule="auto"/>
              <w:jc w:val="both"/>
            </w:pPr>
            <w:r w:rsidRPr="00343F3B">
              <w:t>Электронный журнал.</w:t>
            </w:r>
          </w:p>
          <w:p w:rsidR="00EE1EF5" w:rsidRPr="00343F3B" w:rsidRDefault="00EE1EF5" w:rsidP="00343F3B">
            <w:pPr>
              <w:spacing w:line="240" w:lineRule="auto"/>
              <w:jc w:val="both"/>
            </w:pPr>
          </w:p>
        </w:tc>
      </w:tr>
      <w:tr w:rsidR="00CB7B15" w:rsidRPr="00343F3B" w:rsidTr="00343F3B">
        <w:trPr>
          <w:trHeight w:val="30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343F3B" w:rsidRDefault="00343F3B" w:rsidP="00343F3B">
            <w:pPr>
              <w:spacing w:line="240" w:lineRule="auto"/>
              <w:jc w:val="both"/>
            </w:pPr>
            <w:r w:rsidRPr="00343F3B">
              <w:t>Музыкальные инструменты.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343F3B" w:rsidRDefault="00B22DFD" w:rsidP="00343F3B">
            <w:pPr>
              <w:spacing w:line="240" w:lineRule="auto"/>
              <w:jc w:val="both"/>
            </w:pPr>
            <w:r w:rsidRPr="00343F3B">
              <w:t>4</w:t>
            </w:r>
            <w:r w:rsidR="00CB7B15" w:rsidRPr="00343F3B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343F3B" w:rsidRDefault="00E21541" w:rsidP="00343F3B">
            <w:pPr>
              <w:pStyle w:val="a5"/>
              <w:jc w:val="both"/>
              <w:rPr>
                <w:rFonts w:ascii="Calibri" w:hAnsi="Calibri"/>
                <w:sz w:val="22"/>
                <w:szCs w:val="22"/>
              </w:rPr>
            </w:pPr>
            <w:r w:rsidRPr="00343F3B">
              <w:rPr>
                <w:rStyle w:val="c0"/>
                <w:rFonts w:ascii="Calibri" w:hAnsi="Calibri"/>
                <w:sz w:val="22"/>
                <w:szCs w:val="22"/>
              </w:rPr>
              <w:t>У</w:t>
            </w:r>
            <w:r w:rsidR="00CB7B15" w:rsidRPr="00343F3B">
              <w:rPr>
                <w:rStyle w:val="c0"/>
                <w:rFonts w:ascii="Calibri" w:hAnsi="Calibri"/>
                <w:sz w:val="22"/>
                <w:szCs w:val="22"/>
              </w:rPr>
              <w:t>рок посвящён</w:t>
            </w:r>
            <w:r w:rsidRPr="00343F3B">
              <w:rPr>
                <w:rStyle w:val="c0"/>
                <w:rFonts w:ascii="Calibri" w:hAnsi="Calibri"/>
                <w:sz w:val="22"/>
                <w:szCs w:val="22"/>
              </w:rPr>
              <w:t xml:space="preserve"> </w:t>
            </w:r>
            <w:r w:rsidR="00343F3B" w:rsidRPr="00343F3B">
              <w:rPr>
                <w:rStyle w:val="c0"/>
                <w:rFonts w:ascii="Calibri" w:hAnsi="Calibri"/>
                <w:sz w:val="22"/>
                <w:szCs w:val="22"/>
              </w:rPr>
              <w:t>изучению старинных инструментов.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1" w:rsidRPr="00343F3B" w:rsidRDefault="00343F3B" w:rsidP="00343F3B">
            <w:pPr>
              <w:spacing w:line="240" w:lineRule="auto"/>
              <w:jc w:val="both"/>
            </w:pPr>
            <w:hyperlink r:id="rId8" w:history="1">
              <w:r w:rsidRPr="00343F3B">
                <w:rPr>
                  <w:rStyle w:val="a3"/>
                </w:rPr>
                <w:t>https://nsportal.ru/shkola/muzyka/library/2015/11/12/prezentatsiya-russkie-narodnye-starinnye-muzykalnye-instrumenty</w:t>
              </w:r>
            </w:hyperlink>
          </w:p>
          <w:p w:rsidR="00343F3B" w:rsidRPr="00343F3B" w:rsidRDefault="00343F3B" w:rsidP="00343F3B">
            <w:pPr>
              <w:spacing w:line="240" w:lineRule="auto"/>
              <w:jc w:val="both"/>
            </w:pPr>
          </w:p>
          <w:p w:rsidR="00CB7B15" w:rsidRPr="00343F3B" w:rsidRDefault="00E21541" w:rsidP="00343F3B">
            <w:pPr>
              <w:spacing w:line="240" w:lineRule="auto"/>
              <w:jc w:val="both"/>
            </w:pPr>
            <w:r w:rsidRPr="00343F3B">
              <w:t xml:space="preserve"> </w:t>
            </w:r>
            <w:r w:rsidR="00CB7B15" w:rsidRPr="00343F3B">
              <w:t xml:space="preserve">«Музыка </w:t>
            </w:r>
            <w:r w:rsidR="00343F3B" w:rsidRPr="00343F3B">
              <w:t>4 класс</w:t>
            </w:r>
            <w:r w:rsidR="00CB7B15" w:rsidRPr="00343F3B">
              <w:t>» под редакцией  Г. П. Сергеевой, Е. Д. К</w:t>
            </w:r>
            <w:r w:rsidR="00343F3B">
              <w:t>ритской</w:t>
            </w:r>
            <w:r w:rsidR="00343F3B" w:rsidRPr="00343F3B">
              <w:t xml:space="preserve">  (М.: Просвещение, 2016</w:t>
            </w:r>
            <w:r w:rsidR="00CB7B15" w:rsidRPr="00343F3B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343F3B" w:rsidRDefault="00E21541" w:rsidP="00343F3B">
            <w:pPr>
              <w:pStyle w:val="c12"/>
              <w:jc w:val="both"/>
              <w:rPr>
                <w:rFonts w:ascii="Calibri" w:hAnsi="Calibri"/>
                <w:sz w:val="22"/>
                <w:szCs w:val="22"/>
              </w:rPr>
            </w:pPr>
            <w:r w:rsidRPr="00343F3B">
              <w:rPr>
                <w:rStyle w:val="c0"/>
                <w:rFonts w:ascii="Calibri" w:hAnsi="Calibri"/>
                <w:sz w:val="22"/>
                <w:szCs w:val="22"/>
              </w:rPr>
              <w:t xml:space="preserve">Составить </w:t>
            </w:r>
            <w:r w:rsidR="00343F3B" w:rsidRPr="00343F3B">
              <w:rPr>
                <w:rStyle w:val="c0"/>
                <w:rFonts w:ascii="Calibri" w:hAnsi="Calibri"/>
                <w:sz w:val="22"/>
                <w:szCs w:val="22"/>
              </w:rPr>
              <w:t>перечень инструментов.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15" w:rsidRPr="00343F3B" w:rsidRDefault="00E21541" w:rsidP="00343F3B">
            <w:pPr>
              <w:spacing w:line="240" w:lineRule="auto"/>
              <w:jc w:val="both"/>
            </w:pPr>
            <w:r w:rsidRPr="00343F3B">
              <w:t>Электронный журнал</w:t>
            </w:r>
            <w:r w:rsidR="00614550" w:rsidRPr="00343F3B">
              <w:t>.</w:t>
            </w:r>
          </w:p>
          <w:p w:rsidR="00E21541" w:rsidRPr="00343F3B" w:rsidRDefault="00E21541" w:rsidP="00343F3B">
            <w:pPr>
              <w:spacing w:line="240" w:lineRule="auto"/>
              <w:jc w:val="both"/>
            </w:pPr>
          </w:p>
        </w:tc>
      </w:tr>
      <w:tr w:rsidR="00343F3B" w:rsidRPr="00343F3B" w:rsidTr="00343F3B">
        <w:trPr>
          <w:trHeight w:val="30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B" w:rsidRPr="00343F3B" w:rsidRDefault="00343F3B" w:rsidP="00343F3B">
            <w:pPr>
              <w:spacing w:line="240" w:lineRule="auto"/>
              <w:jc w:val="both"/>
            </w:pPr>
            <w:r>
              <w:t>Мамин праздник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B" w:rsidRPr="00343F3B" w:rsidRDefault="00343F3B" w:rsidP="00343F3B">
            <w:pPr>
              <w:spacing w:line="240" w:lineRule="auto"/>
              <w:jc w:val="both"/>
            </w:pPr>
            <w:r>
              <w:t>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B" w:rsidRPr="00343F3B" w:rsidRDefault="00343F3B" w:rsidP="00343F3B">
            <w:pPr>
              <w:pStyle w:val="a5"/>
              <w:jc w:val="both"/>
              <w:rPr>
                <w:rStyle w:val="c0"/>
                <w:rFonts w:ascii="Calibri" w:hAnsi="Calibri"/>
                <w:sz w:val="22"/>
                <w:szCs w:val="22"/>
              </w:rPr>
            </w:pPr>
            <w:r w:rsidRPr="00343F3B">
              <w:rPr>
                <w:rStyle w:val="c0"/>
                <w:rFonts w:ascii="Calibri" w:hAnsi="Calibri"/>
                <w:sz w:val="22"/>
                <w:szCs w:val="22"/>
              </w:rPr>
              <w:t>Урок посвящён</w:t>
            </w:r>
            <w:r>
              <w:rPr>
                <w:rStyle w:val="c0"/>
                <w:rFonts w:ascii="Calibri" w:hAnsi="Calibri"/>
                <w:sz w:val="22"/>
                <w:szCs w:val="22"/>
              </w:rPr>
              <w:t xml:space="preserve"> музыке для мам.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B" w:rsidRDefault="00343F3B" w:rsidP="00343F3B">
            <w:pPr>
              <w:spacing w:line="240" w:lineRule="auto"/>
              <w:jc w:val="both"/>
            </w:pPr>
            <w:hyperlink r:id="rId9" w:history="1">
              <w:r w:rsidRPr="00F5324A">
                <w:rPr>
                  <w:rStyle w:val="a3"/>
                </w:rPr>
                <w:t>https://www.youtube.com/watch?v=q93YtSSiIp4</w:t>
              </w:r>
            </w:hyperlink>
          </w:p>
          <w:p w:rsidR="00343F3B" w:rsidRDefault="00343F3B" w:rsidP="00343F3B">
            <w:pPr>
              <w:spacing w:line="240" w:lineRule="auto"/>
              <w:jc w:val="both"/>
            </w:pPr>
          </w:p>
          <w:p w:rsidR="00343F3B" w:rsidRDefault="00343F3B" w:rsidP="00343F3B">
            <w:pPr>
              <w:spacing w:line="240" w:lineRule="auto"/>
              <w:jc w:val="both"/>
            </w:pPr>
          </w:p>
          <w:p w:rsidR="00343F3B" w:rsidRPr="00343F3B" w:rsidRDefault="00343F3B" w:rsidP="00343F3B">
            <w:pPr>
              <w:spacing w:line="240" w:lineRule="auto"/>
              <w:jc w:val="both"/>
            </w:pPr>
            <w:r w:rsidRPr="00343F3B">
              <w:t xml:space="preserve">«Музыка </w:t>
            </w:r>
            <w:r>
              <w:t>1</w:t>
            </w:r>
            <w:r w:rsidRPr="00343F3B">
              <w:t xml:space="preserve"> класс» под редакцией  Г. П. Сергеевой, Е. Д. К</w:t>
            </w:r>
            <w:r>
              <w:t>ритской</w:t>
            </w:r>
            <w:r w:rsidRPr="00343F3B">
              <w:t xml:space="preserve">  (М.: Просвещение, 2016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B" w:rsidRPr="00343F3B" w:rsidRDefault="00343F3B" w:rsidP="00343F3B">
            <w:pPr>
              <w:pStyle w:val="c12"/>
              <w:jc w:val="both"/>
              <w:rPr>
                <w:rStyle w:val="c0"/>
                <w:rFonts w:ascii="Calibri" w:hAnsi="Calibri"/>
                <w:sz w:val="22"/>
                <w:szCs w:val="22"/>
              </w:rPr>
            </w:pPr>
            <w:r w:rsidRPr="00343F3B">
              <w:rPr>
                <w:rStyle w:val="c6"/>
                <w:rFonts w:ascii="Calibri" w:hAnsi="Calibri"/>
                <w:sz w:val="22"/>
                <w:szCs w:val="22"/>
              </w:rPr>
              <w:t>Прослушать музыку.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B" w:rsidRPr="00343F3B" w:rsidRDefault="00343F3B" w:rsidP="00343F3B">
            <w:pPr>
              <w:spacing w:line="240" w:lineRule="auto"/>
              <w:jc w:val="both"/>
            </w:pPr>
            <w:r w:rsidRPr="00343F3B">
              <w:t>Электронный журнал.</w:t>
            </w:r>
          </w:p>
          <w:p w:rsidR="00343F3B" w:rsidRPr="00343F3B" w:rsidRDefault="00343F3B" w:rsidP="00343F3B">
            <w:pPr>
              <w:spacing w:line="240" w:lineRule="auto"/>
              <w:jc w:val="both"/>
            </w:pPr>
            <w:bookmarkStart w:id="0" w:name="_GoBack"/>
            <w:bookmarkEnd w:id="0"/>
          </w:p>
        </w:tc>
      </w:tr>
    </w:tbl>
    <w:p w:rsidR="00A634D1" w:rsidRPr="00343F3B" w:rsidRDefault="00A634D1" w:rsidP="00343F3B">
      <w:pPr>
        <w:jc w:val="both"/>
      </w:pPr>
    </w:p>
    <w:sectPr w:rsidR="00A634D1" w:rsidRPr="00343F3B" w:rsidSect="00EE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AA8"/>
    <w:multiLevelType w:val="multilevel"/>
    <w:tmpl w:val="5BE8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D8"/>
    <w:rsid w:val="0026248C"/>
    <w:rsid w:val="00343F3B"/>
    <w:rsid w:val="005150D8"/>
    <w:rsid w:val="00614550"/>
    <w:rsid w:val="00A634D1"/>
    <w:rsid w:val="00B22DFD"/>
    <w:rsid w:val="00CB7B15"/>
    <w:rsid w:val="00E21541"/>
    <w:rsid w:val="00E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1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1EF5"/>
  </w:style>
  <w:style w:type="character" w:customStyle="1" w:styleId="c5">
    <w:name w:val="c5"/>
    <w:basedOn w:val="a0"/>
    <w:rsid w:val="00EE1EF5"/>
  </w:style>
  <w:style w:type="paragraph" w:styleId="a5">
    <w:name w:val="Normal (Web)"/>
    <w:basedOn w:val="a"/>
    <w:uiPriority w:val="99"/>
    <w:unhideWhenUsed/>
    <w:rsid w:val="00262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B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1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1EF5"/>
  </w:style>
  <w:style w:type="character" w:customStyle="1" w:styleId="c5">
    <w:name w:val="c5"/>
    <w:basedOn w:val="a0"/>
    <w:rsid w:val="00EE1EF5"/>
  </w:style>
  <w:style w:type="paragraph" w:styleId="a5">
    <w:name w:val="Normal (Web)"/>
    <w:basedOn w:val="a"/>
    <w:uiPriority w:val="99"/>
    <w:unhideWhenUsed/>
    <w:rsid w:val="00262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B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muzyka/library/2015/11/12/prezentatsiya-russkie-narodnye-starinnye-muzykalnye-instrumen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cPY0SZog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_NnfStmX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93YtSSiI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user</cp:lastModifiedBy>
  <cp:revision>6</cp:revision>
  <dcterms:created xsi:type="dcterms:W3CDTF">2020-03-11T09:18:00Z</dcterms:created>
  <dcterms:modified xsi:type="dcterms:W3CDTF">2020-03-23T09:50:00Z</dcterms:modified>
</cp:coreProperties>
</file>